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A55B5">
      <w:pPr>
        <w:pStyle w:val="papertitle"/>
        <w:rPr>
          <w:rFonts w:eastAsia="MS Mincho"/>
        </w:rPr>
      </w:pPr>
      <w:r>
        <w:rPr>
          <w:rFonts w:eastAsia="MS Mincho"/>
        </w:rPr>
        <w:t>Paper Title</w:t>
      </w:r>
      <w:r w:rsidR="00276735">
        <w:rPr>
          <w:rFonts w:eastAsia="MS Mincho"/>
        </w:rPr>
        <w:t>*</w:t>
      </w:r>
    </w:p>
    <w:p w:rsidR="008A55B5" w:rsidRDefault="008A55B5">
      <w:pPr>
        <w:pStyle w:val="papersubtitle"/>
        <w:rPr>
          <w:rFonts w:eastAsia="MS Mincho"/>
        </w:rPr>
      </w:pPr>
      <w:r>
        <w:rPr>
          <w:rFonts w:eastAsia="MS Mincho"/>
        </w:rPr>
        <w:t>Subtitle as needed</w:t>
      </w:r>
    </w:p>
    <w:p w:rsidR="008A55B5" w:rsidRDefault="008A55B5">
      <w:pPr>
        <w:rPr>
          <w:rFonts w:eastAsia="MS Mincho"/>
        </w:rPr>
      </w:pPr>
    </w:p>
    <w:p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Ttulo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Corpodetexto"/>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Ttulo1"/>
        <w:rPr>
          <w:rFonts w:eastAsia="MS Mincho"/>
        </w:rPr>
      </w:pPr>
      <w:r>
        <w:rPr>
          <w:rFonts w:eastAsia="MS Mincho"/>
        </w:rPr>
        <w:t>Ease of Use</w:t>
      </w:r>
    </w:p>
    <w:p w:rsidR="008A55B5" w:rsidRDefault="008A55B5" w:rsidP="00EF3A1A">
      <w:pPr>
        <w:pStyle w:val="Ttulo2"/>
      </w:pPr>
      <w:r>
        <w:t>Selecting a Template (Heading 2)</w:t>
      </w:r>
    </w:p>
    <w:p w:rsidR="008A55B5" w:rsidRDefault="008A55B5" w:rsidP="00753F7B">
      <w:pPr>
        <w:pStyle w:val="Corpodetexto"/>
      </w:pPr>
      <w:r>
        <w:t>First, confirm that you have the correct template for your paper size. This template has been tailored for output on the A4 paper size.</w:t>
      </w:r>
    </w:p>
    <w:p w:rsidR="008A55B5" w:rsidRDefault="008A55B5" w:rsidP="00EF3A1A">
      <w:pPr>
        <w:pStyle w:val="Ttulo2"/>
      </w:pPr>
      <w:r>
        <w:t>Maintaining the Integrity of the Specifications</w:t>
      </w:r>
    </w:p>
    <w:p w:rsidR="008A55B5" w:rsidRDefault="008A55B5" w:rsidP="00753F7B">
      <w:pPr>
        <w:pStyle w:val="Corpodetexto"/>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Ttulo1"/>
        <w:rPr>
          <w:rFonts w:eastAsia="MS Mincho"/>
        </w:rPr>
      </w:pPr>
      <w:r>
        <w:rPr>
          <w:rFonts w:eastAsia="MS Mincho"/>
        </w:rPr>
        <w:t>Prepare Your Paper Before Styling</w:t>
      </w:r>
    </w:p>
    <w:p w:rsidR="008A55B5" w:rsidRDefault="008A55B5" w:rsidP="00753F7B">
      <w:pPr>
        <w:pStyle w:val="Corpodetexto"/>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Corpodetexto"/>
      </w:pPr>
      <w:r>
        <w:t>Finally, complete content and organizational editing before formatting. Please take note of the following items when proofreading spelling and grammar:</w:t>
      </w:r>
    </w:p>
    <w:p w:rsidR="008A55B5" w:rsidRDefault="008A55B5" w:rsidP="00EF3A1A">
      <w:pPr>
        <w:pStyle w:val="Ttulo2"/>
      </w:pPr>
      <w:r w:rsidRPr="00EF3A1A">
        <w:t>Abbreviations</w:t>
      </w:r>
      <w:r>
        <w:t xml:space="preserve"> and Acronyms</w:t>
      </w:r>
    </w:p>
    <w:p w:rsidR="008A55B5" w:rsidRDefault="008A55B5" w:rsidP="00753F7B">
      <w:pPr>
        <w:pStyle w:val="Corpodetexto"/>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tulo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w:t>
      </w:r>
      <w:r w:rsidRPr="003F33AE">
        <w:rPr>
          <w:vertAlign w:val="superscript"/>
        </w:rPr>
        <w:t>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w:t>
      </w:r>
      <w:r w:rsidRPr="003F33AE">
        <w:rPr>
          <w:vertAlign w:val="superscript"/>
        </w:rPr>
        <w:t>2</w:t>
      </w:r>
      <w:r>
        <w:t>.</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w:t>
      </w:r>
      <w:r w:rsidRPr="003F33AE">
        <w:rPr>
          <w:vertAlign w:val="superscript"/>
        </w:rPr>
        <w:t>3</w:t>
      </w:r>
      <w:r>
        <w:t>,</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tulo2"/>
      </w:pPr>
      <w:r>
        <w:t>Equations</w:t>
      </w:r>
    </w:p>
    <w:p w:rsidR="008A55B5" w:rsidRDefault="008A55B5" w:rsidP="00753F7B">
      <w:pPr>
        <w:pStyle w:val="Corpodetexto"/>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odetexto"/>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rsidR="0095260B">
        <w:t></w:t>
      </w:r>
      <w:r w:rsidRPr="00CB66E6">
        <w:t></w:t>
      </w:r>
      <w:r w:rsidRPr="00CB66E6">
        <w:t></w:t>
      </w:r>
      <w:r w:rsidRPr="00CB66E6">
        <w:t></w:t>
      </w:r>
      <w:r w:rsidR="0095260B">
        <w:tab/>
      </w:r>
      <w:r>
        <w:t></w:t>
      </w:r>
      <w:r>
        <w:t></w:t>
      </w:r>
      <w:r>
        <w:t></w:t>
      </w:r>
    </w:p>
    <w:p w:rsidR="008A55B5" w:rsidRDefault="008A55B5" w:rsidP="00753F7B">
      <w:pPr>
        <w:pStyle w:val="Corpodetexto"/>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tulo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keep using </w:t>
      </w:r>
      <w:proofErr w:type="gramStart"/>
      <w:r>
        <w:t>lower-cased</w:t>
      </w:r>
      <w:proofErr w:type="gramEnd"/>
      <w:r>
        <w:t>.</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odetexto"/>
      </w:pPr>
      <w:r>
        <w:t>An excellent style manual for science writers is [7].</w:t>
      </w:r>
    </w:p>
    <w:p w:rsidR="008A55B5" w:rsidRDefault="008A55B5" w:rsidP="007919DE">
      <w:pPr>
        <w:pStyle w:val="Ttulo1"/>
        <w:spacing w:before="120"/>
        <w:rPr>
          <w:rFonts w:eastAsia="MS Mincho"/>
        </w:rPr>
      </w:pPr>
      <w:r>
        <w:rPr>
          <w:rFonts w:eastAsia="MS Mincho"/>
        </w:rPr>
        <w:t>Using the Template</w:t>
      </w:r>
    </w:p>
    <w:p w:rsidR="008A55B5" w:rsidRDefault="008A55B5" w:rsidP="00753F7B">
      <w:pPr>
        <w:pStyle w:val="Corpodetexto"/>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tulo2"/>
      </w:pPr>
      <w:r>
        <w:t>Authors and Affiliations</w:t>
      </w:r>
    </w:p>
    <w:p w:rsidR="008A55B5" w:rsidRDefault="008A55B5" w:rsidP="00753F7B">
      <w:pPr>
        <w:pStyle w:val="Corpodetexto"/>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tulo3"/>
      </w:pPr>
      <w:r>
        <w:t>For author/s of only one affiliation (Heading 3):</w:t>
      </w:r>
      <w:r w:rsidRPr="002B3B81">
        <w:rPr>
          <w:i w:val="0"/>
        </w:rPr>
        <w:t xml:space="preserve"> To change the default, adjust the template as follows.</w:t>
      </w:r>
    </w:p>
    <w:p w:rsidR="008A55B5" w:rsidRDefault="008A55B5" w:rsidP="004059FE">
      <w:pPr>
        <w:pStyle w:val="Ttulo4"/>
      </w:pPr>
      <w:r w:rsidRPr="004059FE">
        <w:t>Selection</w:t>
      </w:r>
      <w:r>
        <w:t xml:space="preserve"> (Heading 4):</w:t>
      </w:r>
      <w:r w:rsidRPr="002B3B81">
        <w:rPr>
          <w:i w:val="0"/>
        </w:rPr>
        <w:t xml:space="preserve"> Highlight all author and affiliation lines.</w:t>
      </w:r>
    </w:p>
    <w:p w:rsidR="008A55B5" w:rsidRDefault="008A55B5" w:rsidP="004059FE">
      <w:pPr>
        <w:pStyle w:val="Ttulo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tulo4"/>
      </w:pPr>
      <w:r>
        <w:t xml:space="preserve">Deletion: </w:t>
      </w:r>
      <w:r w:rsidRPr="002B3B81">
        <w:rPr>
          <w:i w:val="0"/>
        </w:rPr>
        <w:t>Delete the author and affiliation lines for the second affiliation.</w:t>
      </w:r>
    </w:p>
    <w:p w:rsidR="008A55B5" w:rsidRDefault="008A55B5" w:rsidP="004059FE">
      <w:pPr>
        <w:pStyle w:val="Ttulo3"/>
      </w:pPr>
      <w:r>
        <w:t xml:space="preserve">For author/s of more than two affiliations: </w:t>
      </w:r>
      <w:r w:rsidRPr="002B3B81">
        <w:rPr>
          <w:i w:val="0"/>
        </w:rPr>
        <w:t>To change the default, adjust the template as follows.</w:t>
      </w:r>
    </w:p>
    <w:p w:rsidR="008A55B5" w:rsidRDefault="008A55B5" w:rsidP="004059FE">
      <w:pPr>
        <w:pStyle w:val="Ttulo4"/>
      </w:pPr>
      <w:r>
        <w:t xml:space="preserve">Selection: </w:t>
      </w:r>
      <w:r w:rsidRPr="002B3B81">
        <w:rPr>
          <w:i w:val="0"/>
        </w:rPr>
        <w:t>Highlight all author and affiliation lines.</w:t>
      </w:r>
    </w:p>
    <w:p w:rsidR="008A55B5" w:rsidRDefault="008A55B5" w:rsidP="004059FE">
      <w:pPr>
        <w:pStyle w:val="Ttulo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tulo4"/>
        <w:rPr>
          <w:i w:val="0"/>
        </w:rPr>
      </w:pPr>
      <w:r w:rsidRPr="002B3B81">
        <w:rPr>
          <w:i w:val="0"/>
        </w:rPr>
        <w:t>Highlight author and affiliation lines of affiliation 1 and copy this selection.</w:t>
      </w:r>
    </w:p>
    <w:p w:rsidR="008A55B5" w:rsidRDefault="008A55B5" w:rsidP="004059FE">
      <w:pPr>
        <w:pStyle w:val="Ttulo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tulo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tulo2"/>
      </w:pPr>
      <w:r>
        <w:t>Identify the Headings</w:t>
      </w:r>
    </w:p>
    <w:p w:rsidR="008A55B5" w:rsidRDefault="008A55B5" w:rsidP="00753F7B">
      <w:pPr>
        <w:pStyle w:val="Corpodetexto"/>
      </w:pPr>
      <w:r>
        <w:t>Headings, or heads, are organizational devices that guide the reader through your paper. There are two types: component heads and text heads.</w:t>
      </w:r>
    </w:p>
    <w:p w:rsidR="008A55B5" w:rsidRDefault="008A55B5" w:rsidP="00753F7B">
      <w:pPr>
        <w:pStyle w:val="Corpodetexto"/>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odetexto"/>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 prescribed</w:t>
      </w:r>
      <w:proofErr w:type="gramEnd"/>
      <w:r>
        <w:t>.</w:t>
      </w:r>
    </w:p>
    <w:p w:rsidR="008A55B5" w:rsidRDefault="008A55B5" w:rsidP="00EF3A1A">
      <w:pPr>
        <w:pStyle w:val="Ttulo2"/>
      </w:pPr>
      <w:r>
        <w:t>Figures and Tables</w:t>
      </w:r>
    </w:p>
    <w:p w:rsidR="008A55B5" w:rsidRDefault="008A55B5" w:rsidP="004059FE">
      <w:pPr>
        <w:pStyle w:val="Ttulo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B82972" w:rsidP="00CB66E6">
      <w:pPr>
        <w:pStyle w:val="tablefootnote"/>
      </w:pPr>
      <w:r>
        <w:rPr>
          <w:lang w:val="pt-BR" w:eastAsia="pt-B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194945</wp:posOffset>
                </wp:positionV>
                <wp:extent cx="3200400" cy="1143000"/>
                <wp:effectExtent l="9525" t="12065" r="9525" b="698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Corpodetexto"/>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odetexto"/>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35pt;width:25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">
                <v:textbox>
                  <w:txbxContent>
                    <w:p w:rsidR="008A55B5" w:rsidRDefault="008A55B5" w:rsidP="00753F7B">
                      <w:pPr>
                        <w:pStyle w:val="Corpodetexto"/>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odetexto"/>
                      </w:pPr>
                      <w:r>
                        <w:t>To have non-visible rules on your frame, use the MSWord “Format” pull-down menu, select Text Box &gt; Colors and Lines to choose No Fill and No Line.</w:t>
                      </w:r>
                    </w:p>
                  </w:txbxContent>
                </v:textbox>
                <w10:wrap type="tight"/>
              </v:shape>
            </w:pict>
          </mc:Fallback>
        </mc:AlternateContent>
      </w: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odetexto"/>
      </w:pPr>
      <w:r>
        <w:t xml:space="preserve">Figure Labels: Use </w:t>
      </w:r>
      <w:proofErr w:type="gramStart"/>
      <w:r>
        <w:t>8 point</w:t>
      </w:r>
      <w:proofErr w:type="gramEnd"/>
      <w:r>
        <w:t xml:space="preserve"> Times New Roman for Figure labels. Use words rather than symbols or abbreviations w</w:t>
      </w:r>
      <w:bookmarkStart w:id="0" w:name="_GoBack"/>
      <w:bookmarkEnd w:id="0"/>
      <w:r>
        <w:t xml:space="preserve">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t>
      </w:r>
      <w:r>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tulo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Corpodetexto"/>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Ttulo5"/>
        <w:rPr>
          <w:rFonts w:eastAsia="MS Mincho"/>
        </w:rPr>
      </w:pPr>
      <w:r>
        <w:rPr>
          <w:rFonts w:eastAsia="MS Mincho"/>
        </w:rPr>
        <w:t>References</w:t>
      </w:r>
    </w:p>
    <w:p w:rsidR="008A55B5" w:rsidRDefault="008A55B5" w:rsidP="00753F7B">
      <w:pPr>
        <w:pStyle w:val="Corpodetexto"/>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odetexto"/>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odetexto"/>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odetexto"/>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headerReference w:type="default" r:id="rId8"/>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29" w:rsidRDefault="00696729" w:rsidP="005251EC">
      <w:r>
        <w:separator/>
      </w:r>
    </w:p>
  </w:endnote>
  <w:endnote w:type="continuationSeparator" w:id="0">
    <w:p w:rsidR="00696729" w:rsidRDefault="00696729" w:rsidP="0052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29" w:rsidRDefault="00696729" w:rsidP="005251EC">
      <w:r>
        <w:separator/>
      </w:r>
    </w:p>
  </w:footnote>
  <w:footnote w:type="continuationSeparator" w:id="0">
    <w:p w:rsidR="00696729" w:rsidRDefault="00696729" w:rsidP="0052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Default="005251EC">
    <w:pPr>
      <w:pStyle w:val="Cabealho"/>
    </w:pPr>
    <w:r w:rsidRPr="005251EC">
      <w:t>201</w:t>
    </w:r>
    <w:r w:rsidR="0026586A">
      <w:t>9</w:t>
    </w:r>
    <w:r w:rsidRPr="005251EC">
      <w:t xml:space="preserve"> International Symposium on Lightning Protection (X</w:t>
    </w:r>
    <w:r w:rsidR="003832C2">
      <w:t>V</w:t>
    </w:r>
    <w:r w:rsidRPr="005251EC">
      <w:t xml:space="preserve"> SIPDA), </w:t>
    </w:r>
    <w:r w:rsidR="0026586A">
      <w:t>São Paulo</w:t>
    </w:r>
    <w:r w:rsidRPr="005251EC">
      <w:t xml:space="preserve">, Brazil, </w:t>
    </w:r>
    <w:r w:rsidR="0026586A">
      <w:t>30</w:t>
    </w:r>
    <w:r w:rsidR="0026586A">
      <w:rPr>
        <w:vertAlign w:val="superscript"/>
      </w:rPr>
      <w:t>th</w:t>
    </w:r>
    <w:r>
      <w:t xml:space="preserve"> </w:t>
    </w:r>
    <w:r w:rsidR="0026586A">
      <w:t xml:space="preserve">September </w:t>
    </w:r>
    <w:r>
      <w:t xml:space="preserve">– </w:t>
    </w:r>
    <w:r w:rsidR="0026586A">
      <w:t>4</w:t>
    </w:r>
    <w:r w:rsidR="003832C2">
      <w:rPr>
        <w:vertAlign w:val="superscript"/>
      </w:rPr>
      <w:t>th</w:t>
    </w:r>
    <w:r>
      <w:t xml:space="preserve"> </w:t>
    </w:r>
    <w:r w:rsidRPr="005251EC">
      <w:t>Oct</w:t>
    </w:r>
    <w:r w:rsidR="003832C2">
      <w:t>ober</w:t>
    </w:r>
    <w:r w:rsidRPr="005251EC">
      <w:t xml:space="preserve"> 201</w:t>
    </w:r>
    <w:r w:rsidR="0026586A">
      <w:t>9</w:t>
    </w:r>
    <w:r w:rsidRPr="005251EC">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Pr="005251EC" w:rsidRDefault="005251EC" w:rsidP="005251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85907AB4"/>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A1C98"/>
    <w:rsid w:val="000B4641"/>
    <w:rsid w:val="0010711E"/>
    <w:rsid w:val="00127EDD"/>
    <w:rsid w:val="0026586A"/>
    <w:rsid w:val="00276735"/>
    <w:rsid w:val="002864A3"/>
    <w:rsid w:val="002B3B81"/>
    <w:rsid w:val="00336957"/>
    <w:rsid w:val="003832C2"/>
    <w:rsid w:val="003A47B5"/>
    <w:rsid w:val="003A59A6"/>
    <w:rsid w:val="003F33AE"/>
    <w:rsid w:val="004059FE"/>
    <w:rsid w:val="004445B3"/>
    <w:rsid w:val="004A3E70"/>
    <w:rsid w:val="005251EC"/>
    <w:rsid w:val="005B520E"/>
    <w:rsid w:val="005B535B"/>
    <w:rsid w:val="006108A4"/>
    <w:rsid w:val="00696729"/>
    <w:rsid w:val="006C4648"/>
    <w:rsid w:val="0072064C"/>
    <w:rsid w:val="007442B3"/>
    <w:rsid w:val="00753F7B"/>
    <w:rsid w:val="00787C5A"/>
    <w:rsid w:val="007919DE"/>
    <w:rsid w:val="007C0308"/>
    <w:rsid w:val="007D21B5"/>
    <w:rsid w:val="008014D2"/>
    <w:rsid w:val="008054BC"/>
    <w:rsid w:val="008A55B5"/>
    <w:rsid w:val="008A75C8"/>
    <w:rsid w:val="0095260B"/>
    <w:rsid w:val="0097508D"/>
    <w:rsid w:val="009B0DA1"/>
    <w:rsid w:val="00A510F7"/>
    <w:rsid w:val="00A77FD9"/>
    <w:rsid w:val="00AC6519"/>
    <w:rsid w:val="00B82972"/>
    <w:rsid w:val="00CB66E6"/>
    <w:rsid w:val="00D9156D"/>
    <w:rsid w:val="00DA28CB"/>
    <w:rsid w:val="00E91219"/>
    <w:rsid w:val="00EA506F"/>
    <w:rsid w:val="00EE4362"/>
    <w:rsid w:val="00EF18D7"/>
    <w:rsid w:val="00EF1E8A"/>
    <w:rsid w:val="00EF3A1A"/>
    <w:rsid w:val="00F91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5C6E10-7401-4D5C-B57F-85ED49B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har"/>
    <w:uiPriority w:val="99"/>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tulo3">
    <w:name w:val="heading 3"/>
    <w:basedOn w:val="Normal"/>
    <w:next w:val="Normal"/>
    <w:link w:val="Ttulo3Ch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har"/>
    <w:uiPriority w:val="99"/>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9"/>
    <w:locked/>
    <w:rsid w:val="00EF3A1A"/>
    <w:rPr>
      <w:rFonts w:ascii="Times New Roman" w:eastAsia="MS Mincho" w:hAnsi="Times New Roman" w:cs="Times New Roman"/>
      <w:i/>
      <w:iCs/>
      <w:noProof/>
      <w:sz w:val="20"/>
      <w:szCs w:val="20"/>
    </w:rPr>
  </w:style>
  <w:style w:type="character" w:customStyle="1" w:styleId="Ttulo3Char">
    <w:name w:val="Título 3 Char"/>
    <w:link w:val="Ttulo3"/>
    <w:uiPriority w:val="99"/>
    <w:locked/>
    <w:rsid w:val="004059FE"/>
    <w:rPr>
      <w:rFonts w:ascii="Times New Roman" w:eastAsia="MS Mincho" w:hAnsi="Times New Roman" w:cs="Times New Roman"/>
      <w:i/>
      <w:iCs/>
      <w:noProof/>
      <w:sz w:val="20"/>
      <w:szCs w:val="20"/>
    </w:rPr>
  </w:style>
  <w:style w:type="character" w:customStyle="1" w:styleId="Ttulo4Char">
    <w:name w:val="Título 4 Char"/>
    <w:link w:val="Ttulo4"/>
    <w:uiPriority w:val="99"/>
    <w:locked/>
    <w:rsid w:val="004059FE"/>
    <w:rPr>
      <w:rFonts w:ascii="Times New Roman" w:eastAsia="MS Mincho" w:hAnsi="Times New Roman" w:cs="Times New Roman"/>
      <w:i/>
      <w:iCs/>
      <w:noProof/>
      <w:sz w:val="20"/>
      <w:szCs w:val="20"/>
    </w:rPr>
  </w:style>
  <w:style w:type="character" w:customStyle="1" w:styleId="Ttulo5Char">
    <w:name w:val="Título 5 Char"/>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detexto">
    <w:name w:val="Body Text"/>
    <w:basedOn w:val="Normal"/>
    <w:link w:val="CorpodetextoChar"/>
    <w:uiPriority w:val="99"/>
    <w:rsid w:val="00753F7B"/>
    <w:pPr>
      <w:tabs>
        <w:tab w:val="left" w:pos="288"/>
      </w:tabs>
      <w:spacing w:after="120" w:line="228" w:lineRule="auto"/>
      <w:ind w:firstLine="288"/>
      <w:jc w:val="both"/>
    </w:pPr>
    <w:rPr>
      <w:rFonts w:eastAsia="MS Mincho"/>
      <w:spacing w:val="-1"/>
    </w:rPr>
  </w:style>
  <w:style w:type="character" w:customStyle="1" w:styleId="CorpodetextoChar">
    <w:name w:val="Corpo de texto Char"/>
    <w:link w:val="Corpodetexto"/>
    <w:uiPriority w:val="99"/>
    <w:locked/>
    <w:rsid w:val="00753F7B"/>
    <w:rPr>
      <w:rFonts w:ascii="Times New Roman" w:eastAsia="MS Mincho" w:hAnsi="Times New Roman" w:cs="Times New Roman"/>
      <w:sz w:val="20"/>
      <w:szCs w:val="20"/>
    </w:rPr>
  </w:style>
  <w:style w:type="paragraph" w:customStyle="1" w:styleId="bulletlist">
    <w:name w:val="bullet list"/>
    <w:basedOn w:val="Corpodetexto"/>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Cabealho">
    <w:name w:val="header"/>
    <w:basedOn w:val="Normal"/>
    <w:link w:val="CabealhoChar"/>
    <w:uiPriority w:val="99"/>
    <w:unhideWhenUsed/>
    <w:rsid w:val="005251EC"/>
    <w:pPr>
      <w:tabs>
        <w:tab w:val="center" w:pos="4252"/>
        <w:tab w:val="right" w:pos="8504"/>
      </w:tabs>
    </w:pPr>
  </w:style>
  <w:style w:type="character" w:customStyle="1" w:styleId="CabealhoChar">
    <w:name w:val="Cabeçalho Char"/>
    <w:basedOn w:val="Fontepargpadro"/>
    <w:link w:val="Cabealho"/>
    <w:uiPriority w:val="99"/>
    <w:rsid w:val="005251EC"/>
    <w:rPr>
      <w:rFonts w:ascii="Times New Roman" w:hAnsi="Times New Roman"/>
      <w:lang w:val="en-US" w:eastAsia="en-US"/>
    </w:rPr>
  </w:style>
  <w:style w:type="paragraph" w:styleId="Rodap">
    <w:name w:val="footer"/>
    <w:basedOn w:val="Normal"/>
    <w:link w:val="RodapChar"/>
    <w:uiPriority w:val="99"/>
    <w:unhideWhenUsed/>
    <w:rsid w:val="005251EC"/>
    <w:pPr>
      <w:tabs>
        <w:tab w:val="center" w:pos="4252"/>
        <w:tab w:val="right" w:pos="8504"/>
      </w:tabs>
    </w:pPr>
  </w:style>
  <w:style w:type="character" w:customStyle="1" w:styleId="RodapChar">
    <w:name w:val="Rodapé Char"/>
    <w:basedOn w:val="Fontepargpadro"/>
    <w:link w:val="Rodap"/>
    <w:uiPriority w:val="99"/>
    <w:rsid w:val="005251EC"/>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2175</Words>
  <Characters>11745</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Acácio Silva Neto</cp:lastModifiedBy>
  <cp:revision>7</cp:revision>
  <cp:lastPrinted>2014-09-22T12:13:00Z</cp:lastPrinted>
  <dcterms:created xsi:type="dcterms:W3CDTF">2014-09-22T12:19:00Z</dcterms:created>
  <dcterms:modified xsi:type="dcterms:W3CDTF">2018-05-04T12:28:00Z</dcterms:modified>
</cp:coreProperties>
</file>